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8A6A" w14:textId="69D8A6EA" w:rsidR="00CF2CB1" w:rsidRPr="00333A0A" w:rsidRDefault="00CF2CB1" w:rsidP="00CF2CB1">
      <w:pPr>
        <w:jc w:val="both"/>
        <w:rPr>
          <w:rFonts w:ascii="Tahoma" w:hAnsi="Tahoma" w:cs="Tahoma"/>
          <w:b/>
        </w:rPr>
      </w:pPr>
    </w:p>
    <w:p w14:paraId="53135900" w14:textId="6D890FBA" w:rsidR="00E9118D" w:rsidRPr="00DA57F8" w:rsidRDefault="00C900CA" w:rsidP="00DA57F8">
      <w:pPr>
        <w:spacing w:line="240" w:lineRule="auto"/>
        <w:jc w:val="both"/>
        <w:rPr>
          <w:rFonts w:ascii="Tahoma" w:hAnsi="Tahoma" w:cs="Tahoma"/>
          <w:b/>
        </w:rPr>
      </w:pP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Pr="00333A0A">
        <w:rPr>
          <w:rFonts w:ascii="Tahoma" w:hAnsi="Tahoma" w:cs="Tahoma"/>
          <w:b/>
        </w:rPr>
        <w:tab/>
      </w:r>
      <w:r w:rsidR="00D41EDB" w:rsidRPr="00333A0A">
        <w:rPr>
          <w:rFonts w:ascii="Tahoma" w:hAnsi="Tahoma" w:cs="Tahoma"/>
          <w:b/>
        </w:rPr>
        <w:t xml:space="preserve">   </w:t>
      </w:r>
      <w:r w:rsidR="003A3D3E">
        <w:rPr>
          <w:rFonts w:ascii="Tahoma" w:hAnsi="Tahoma" w:cs="Tahoma"/>
          <w:b/>
        </w:rPr>
        <w:t>1</w:t>
      </w:r>
      <w:r w:rsidR="00890F71">
        <w:rPr>
          <w:rFonts w:ascii="Tahoma" w:hAnsi="Tahoma" w:cs="Tahoma"/>
          <w:b/>
        </w:rPr>
        <w:t>4</w:t>
      </w:r>
      <w:r w:rsidR="00182618">
        <w:rPr>
          <w:rFonts w:ascii="Tahoma" w:hAnsi="Tahoma" w:cs="Tahoma"/>
          <w:b/>
        </w:rPr>
        <w:t xml:space="preserve"> </w:t>
      </w:r>
      <w:r w:rsidR="003A3D3E">
        <w:rPr>
          <w:rFonts w:ascii="Tahoma" w:hAnsi="Tahoma" w:cs="Tahoma"/>
          <w:b/>
        </w:rPr>
        <w:t>Haziran</w:t>
      </w:r>
      <w:r w:rsidR="00B3787E">
        <w:rPr>
          <w:rFonts w:ascii="Tahoma" w:hAnsi="Tahoma" w:cs="Tahoma"/>
          <w:b/>
        </w:rPr>
        <w:t xml:space="preserve"> </w:t>
      </w:r>
      <w:r w:rsidR="008F5993" w:rsidRPr="00333A0A">
        <w:rPr>
          <w:rFonts w:ascii="Tahoma" w:hAnsi="Tahoma" w:cs="Tahoma"/>
          <w:b/>
        </w:rPr>
        <w:t>2019</w:t>
      </w:r>
    </w:p>
    <w:p w14:paraId="0BADBF89" w14:textId="77777777" w:rsidR="009F6195" w:rsidRPr="0021778D" w:rsidRDefault="009F6195" w:rsidP="00C902EB">
      <w:pPr>
        <w:pStyle w:val="PlainText"/>
        <w:jc w:val="center"/>
        <w:rPr>
          <w:rFonts w:cs="Tahoma"/>
          <w:b/>
          <w:highlight w:val="yellow"/>
        </w:rPr>
      </w:pPr>
    </w:p>
    <w:p w14:paraId="6EC1AF83" w14:textId="177716F9" w:rsidR="00DA57F8" w:rsidRPr="00DA57F8" w:rsidRDefault="00890F71" w:rsidP="00DA57F8">
      <w:pPr>
        <w:jc w:val="center"/>
        <w:rPr>
          <w:rFonts w:ascii="Tahoma" w:hAnsi="Tahoma" w:cs="Tahoma"/>
          <w:b/>
          <w:color w:val="000000"/>
          <w:sz w:val="28"/>
          <w:szCs w:val="28"/>
        </w:rPr>
      </w:pPr>
      <w:r w:rsidRPr="00D31AF1">
        <w:rPr>
          <w:rFonts w:ascii="Tahoma" w:hAnsi="Tahoma" w:cs="Tahoma"/>
          <w:b/>
          <w:sz w:val="28"/>
          <w:szCs w:val="28"/>
        </w:rPr>
        <w:t>Şükrü Şankaya İlkokulu anneleri sertifika</w:t>
      </w:r>
      <w:r w:rsidRPr="00D31AF1">
        <w:rPr>
          <w:rFonts w:ascii="Tahoma" w:hAnsi="Tahoma" w:cs="Tahoma"/>
          <w:b/>
          <w:color w:val="000000"/>
          <w:sz w:val="28"/>
          <w:szCs w:val="28"/>
        </w:rPr>
        <w:t>larını aldı</w:t>
      </w:r>
    </w:p>
    <w:p w14:paraId="72278EE6" w14:textId="0F9453C5" w:rsidR="00D31AF1" w:rsidRPr="00D31AF1" w:rsidRDefault="00C11704" w:rsidP="00DA57F8">
      <w:pPr>
        <w:jc w:val="center"/>
        <w:rPr>
          <w:rFonts w:ascii="Tahoma" w:hAnsi="Tahoma" w:cs="Tahoma"/>
          <w:b/>
          <w:color w:val="000000"/>
          <w:sz w:val="24"/>
          <w:szCs w:val="24"/>
        </w:rPr>
      </w:pPr>
      <w:r w:rsidRPr="00D31AF1">
        <w:rPr>
          <w:rFonts w:ascii="Tahoma" w:hAnsi="Tahoma" w:cs="Tahoma"/>
          <w:b/>
          <w:color w:val="000000"/>
          <w:sz w:val="24"/>
          <w:szCs w:val="24"/>
        </w:rPr>
        <w:t xml:space="preserve">Yeşim, Kelebeğin Dünyası Projesinin </w:t>
      </w:r>
      <w:r w:rsidR="0021778D" w:rsidRPr="00D31AF1">
        <w:rPr>
          <w:rFonts w:ascii="Tahoma" w:hAnsi="Tahoma" w:cs="Tahoma"/>
          <w:b/>
          <w:color w:val="000000"/>
          <w:sz w:val="24"/>
          <w:szCs w:val="24"/>
        </w:rPr>
        <w:t xml:space="preserve">ulaştığı son adım olan </w:t>
      </w:r>
      <w:r w:rsidRPr="00D31AF1">
        <w:rPr>
          <w:rFonts w:ascii="Tahoma" w:hAnsi="Tahoma" w:cs="Tahoma"/>
          <w:b/>
          <w:color w:val="000000"/>
          <w:sz w:val="24"/>
          <w:szCs w:val="24"/>
        </w:rPr>
        <w:t xml:space="preserve">Panayır Şükrü Şankaya İlkokulu annelerine yönelik düzenlenen sertifika törenine ev sahipliği yaptı. Törene katılan anneler, gerçekleştirilen özel programla Eğitim Danışmanı Aylin Sabancı’yı </w:t>
      </w:r>
      <w:r w:rsidR="0021778D" w:rsidRPr="00D31AF1">
        <w:rPr>
          <w:rFonts w:ascii="Tahoma" w:hAnsi="Tahoma" w:cs="Tahoma"/>
          <w:b/>
          <w:color w:val="000000"/>
          <w:sz w:val="24"/>
          <w:szCs w:val="24"/>
        </w:rPr>
        <w:t xml:space="preserve">da </w:t>
      </w:r>
      <w:r w:rsidRPr="00D31AF1">
        <w:rPr>
          <w:rFonts w:ascii="Tahoma" w:hAnsi="Tahoma" w:cs="Tahoma"/>
          <w:b/>
          <w:color w:val="000000"/>
          <w:sz w:val="24"/>
          <w:szCs w:val="24"/>
        </w:rPr>
        <w:t>dinleme şansı</w:t>
      </w:r>
      <w:r w:rsidR="0021778D" w:rsidRPr="00D31AF1">
        <w:rPr>
          <w:rFonts w:ascii="Tahoma" w:hAnsi="Tahoma" w:cs="Tahoma"/>
          <w:b/>
          <w:color w:val="000000"/>
          <w:sz w:val="24"/>
          <w:szCs w:val="24"/>
        </w:rPr>
        <w:t xml:space="preserve"> </w:t>
      </w:r>
      <w:r w:rsidRPr="00D31AF1">
        <w:rPr>
          <w:rFonts w:ascii="Tahoma" w:hAnsi="Tahoma" w:cs="Tahoma"/>
          <w:b/>
          <w:color w:val="000000"/>
          <w:sz w:val="24"/>
          <w:szCs w:val="24"/>
        </w:rPr>
        <w:t>buldu.</w:t>
      </w:r>
    </w:p>
    <w:p w14:paraId="17FC7A58" w14:textId="1E2EA177" w:rsidR="00263485" w:rsidRDefault="00C11704" w:rsidP="00263485">
      <w:pPr>
        <w:autoSpaceDE w:val="0"/>
        <w:autoSpaceDN w:val="0"/>
        <w:adjustRightInd w:val="0"/>
        <w:spacing w:after="0" w:line="240" w:lineRule="auto"/>
        <w:jc w:val="both"/>
        <w:rPr>
          <w:rFonts w:ascii="Tahoma" w:eastAsia="Canaro-Book" w:hAnsi="Tahoma" w:cs="Tahoma"/>
        </w:rPr>
      </w:pPr>
      <w:r w:rsidRPr="0021778D">
        <w:rPr>
          <w:rFonts w:ascii="Tahoma" w:hAnsi="Tahoma" w:cs="Tahoma"/>
          <w:color w:val="000000"/>
        </w:rPr>
        <w:t xml:space="preserve">Yeşimli kadın çalışanlara ulaşmak amacıyla yola çıkan ancak çok kısa bir süre içinde </w:t>
      </w:r>
      <w:r w:rsidR="00D31AF1">
        <w:rPr>
          <w:rFonts w:ascii="Tahoma" w:hAnsi="Tahoma" w:cs="Tahoma"/>
          <w:color w:val="000000"/>
        </w:rPr>
        <w:t>Bursa’nın</w:t>
      </w:r>
      <w:r w:rsidRPr="0021778D">
        <w:rPr>
          <w:rFonts w:ascii="Tahoma" w:hAnsi="Tahoma" w:cs="Tahoma"/>
          <w:color w:val="000000"/>
        </w:rPr>
        <w:t xml:space="preserve"> çeşitli noktalarındaki kadınlara da ulaşarak etki alanını </w:t>
      </w:r>
      <w:r w:rsidR="00D31AF1">
        <w:rPr>
          <w:rFonts w:ascii="Tahoma" w:hAnsi="Tahoma" w:cs="Tahoma"/>
          <w:color w:val="000000"/>
        </w:rPr>
        <w:t xml:space="preserve">her geçen gün </w:t>
      </w:r>
      <w:r w:rsidRPr="0021778D">
        <w:rPr>
          <w:rFonts w:ascii="Tahoma" w:hAnsi="Tahoma" w:cs="Tahoma"/>
          <w:color w:val="000000"/>
        </w:rPr>
        <w:t>genişleten Kelebeğin Dünyası Projesi</w:t>
      </w:r>
      <w:r w:rsidR="0021778D" w:rsidRPr="0021778D">
        <w:rPr>
          <w:rFonts w:ascii="Tahoma" w:hAnsi="Tahoma" w:cs="Tahoma"/>
          <w:color w:val="000000"/>
        </w:rPr>
        <w:t xml:space="preserve">, </w:t>
      </w:r>
      <w:r w:rsidR="0021778D" w:rsidRPr="0021778D">
        <w:rPr>
          <w:rFonts w:ascii="Tahoma" w:eastAsia="Canaro-Book" w:hAnsi="Tahoma" w:cs="Tahoma"/>
        </w:rPr>
        <w:t xml:space="preserve">2018 yılı ekim ayı itibarı ile Panayır Şükrü Şankaya İlkokulu’nda öğrenim gören çocukların annelerini de içine alarak büyümesini sürdürdü. </w:t>
      </w:r>
    </w:p>
    <w:p w14:paraId="0C00EE0A" w14:textId="77777777" w:rsidR="00263485" w:rsidRDefault="00263485" w:rsidP="00263485">
      <w:pPr>
        <w:autoSpaceDE w:val="0"/>
        <w:autoSpaceDN w:val="0"/>
        <w:adjustRightInd w:val="0"/>
        <w:spacing w:after="0" w:line="240" w:lineRule="auto"/>
        <w:jc w:val="both"/>
        <w:rPr>
          <w:rFonts w:ascii="Tahoma" w:hAnsi="Tahoma" w:cs="Tahoma"/>
        </w:rPr>
      </w:pPr>
    </w:p>
    <w:p w14:paraId="6A8C49C9" w14:textId="74F6179D" w:rsidR="00FD6480" w:rsidRDefault="00890F71" w:rsidP="008E28EB">
      <w:pPr>
        <w:autoSpaceDE w:val="0"/>
        <w:autoSpaceDN w:val="0"/>
        <w:adjustRightInd w:val="0"/>
        <w:spacing w:after="0" w:line="240" w:lineRule="auto"/>
        <w:jc w:val="both"/>
        <w:rPr>
          <w:rFonts w:ascii="Tahoma" w:hAnsi="Tahoma" w:cs="Tahoma"/>
          <w:color w:val="000000"/>
        </w:rPr>
      </w:pPr>
      <w:r>
        <w:rPr>
          <w:rFonts w:ascii="Tahoma" w:hAnsi="Tahoma" w:cs="Tahoma"/>
        </w:rPr>
        <w:t xml:space="preserve">Türkiye’de tek çatı altında en fazla kadın çalışan istihdam eden </w:t>
      </w:r>
      <w:r w:rsidR="0021778D">
        <w:rPr>
          <w:rFonts w:ascii="Tahoma" w:hAnsi="Tahoma" w:cs="Tahoma"/>
        </w:rPr>
        <w:t xml:space="preserve">firmalardan </w:t>
      </w:r>
      <w:r>
        <w:rPr>
          <w:rFonts w:ascii="Tahoma" w:hAnsi="Tahoma" w:cs="Tahoma"/>
        </w:rPr>
        <w:t>biri olan Yeşim ile Uludağ Soroptimist Kulübü</w:t>
      </w:r>
      <w:r w:rsidR="0021778D">
        <w:rPr>
          <w:rFonts w:ascii="Tahoma" w:hAnsi="Tahoma" w:cs="Tahoma"/>
        </w:rPr>
        <w:t xml:space="preserve">’nün iş birliği ile hayata geçirilen çalışma kapsamında </w:t>
      </w:r>
      <w:r>
        <w:rPr>
          <w:rFonts w:ascii="Tahoma" w:hAnsi="Tahoma" w:cs="Tahoma"/>
          <w:color w:val="000000"/>
        </w:rPr>
        <w:t>anneler</w:t>
      </w:r>
      <w:r w:rsidR="0021778D">
        <w:rPr>
          <w:rFonts w:ascii="Tahoma" w:hAnsi="Tahoma" w:cs="Tahoma"/>
          <w:color w:val="000000"/>
        </w:rPr>
        <w:t>e sağlık, hukuk ve aile/kişisel gelişim gibi konulara yönelik eğitimler verilerek ilgili alanlarda</w:t>
      </w:r>
      <w:r w:rsidR="00095051">
        <w:rPr>
          <w:rFonts w:ascii="Tahoma" w:hAnsi="Tahoma" w:cs="Tahoma"/>
          <w:color w:val="000000"/>
        </w:rPr>
        <w:t>ki</w:t>
      </w:r>
      <w:r w:rsidR="0021778D">
        <w:rPr>
          <w:rFonts w:ascii="Tahoma" w:hAnsi="Tahoma" w:cs="Tahoma"/>
          <w:color w:val="000000"/>
        </w:rPr>
        <w:t xml:space="preserve"> </w:t>
      </w:r>
      <w:r>
        <w:rPr>
          <w:rFonts w:ascii="Tahoma" w:hAnsi="Tahoma" w:cs="Tahoma"/>
          <w:color w:val="000000"/>
        </w:rPr>
        <w:t>farkındalı</w:t>
      </w:r>
      <w:r w:rsidR="00095051">
        <w:rPr>
          <w:rFonts w:ascii="Tahoma" w:hAnsi="Tahoma" w:cs="Tahoma"/>
          <w:color w:val="000000"/>
        </w:rPr>
        <w:t>ğın</w:t>
      </w:r>
      <w:r>
        <w:rPr>
          <w:rFonts w:ascii="Tahoma" w:hAnsi="Tahoma" w:cs="Tahoma"/>
          <w:color w:val="000000"/>
        </w:rPr>
        <w:t xml:space="preserve"> </w:t>
      </w:r>
      <w:r w:rsidR="00095051">
        <w:rPr>
          <w:rFonts w:ascii="Tahoma" w:hAnsi="Tahoma" w:cs="Tahoma"/>
          <w:color w:val="000000"/>
        </w:rPr>
        <w:t xml:space="preserve">arttırılması </w:t>
      </w:r>
      <w:r w:rsidR="0021778D">
        <w:rPr>
          <w:rFonts w:ascii="Tahoma" w:hAnsi="Tahoma" w:cs="Tahoma"/>
          <w:color w:val="000000"/>
        </w:rPr>
        <w:t>amaçlandı. Söz konusu eğitimlere katıla</w:t>
      </w:r>
      <w:r w:rsidR="006D392A">
        <w:rPr>
          <w:rFonts w:ascii="Tahoma" w:hAnsi="Tahoma" w:cs="Tahoma"/>
          <w:color w:val="000000"/>
        </w:rPr>
        <w:t xml:space="preserve">n </w:t>
      </w:r>
      <w:r w:rsidR="0021778D">
        <w:rPr>
          <w:rFonts w:ascii="Tahoma" w:hAnsi="Tahoma" w:cs="Tahoma"/>
          <w:color w:val="000000"/>
        </w:rPr>
        <w:t xml:space="preserve">annelerin davet edildiği sertifika töreninin açılışında konuşan Yeşim </w:t>
      </w:r>
      <w:r w:rsidR="00E65B4F">
        <w:rPr>
          <w:rFonts w:ascii="Tahoma" w:hAnsi="Tahoma" w:cs="Tahoma"/>
          <w:color w:val="000000"/>
        </w:rPr>
        <w:t>Grup</w:t>
      </w:r>
      <w:r w:rsidR="0021778D">
        <w:rPr>
          <w:rFonts w:ascii="Tahoma" w:hAnsi="Tahoma" w:cs="Tahoma"/>
          <w:color w:val="000000"/>
        </w:rPr>
        <w:t xml:space="preserve"> Kurumsal İletişim Direktörü Dilek Cesur, </w:t>
      </w:r>
      <w:r w:rsidR="00263485">
        <w:rPr>
          <w:rFonts w:ascii="Tahoma" w:hAnsi="Tahoma" w:cs="Tahoma"/>
          <w:color w:val="000000"/>
        </w:rPr>
        <w:t xml:space="preserve">proje kapsamında ekim ayından bu yana </w:t>
      </w:r>
      <w:r w:rsidR="00C76796">
        <w:rPr>
          <w:rFonts w:ascii="Tahoma" w:hAnsi="Tahoma" w:cs="Tahoma"/>
          <w:color w:val="000000"/>
        </w:rPr>
        <w:t>gerçekleştirilen 7 eğitimle 111</w:t>
      </w:r>
      <w:r w:rsidR="00263485">
        <w:rPr>
          <w:rFonts w:ascii="Tahoma" w:hAnsi="Tahoma" w:cs="Tahoma"/>
          <w:color w:val="000000"/>
        </w:rPr>
        <w:t xml:space="preserve"> kadına ulaşıldığını belirterek, söz konusu eğitimlerde</w:t>
      </w:r>
      <w:r w:rsidR="00C76796">
        <w:rPr>
          <w:rFonts w:ascii="Tahoma" w:hAnsi="Tahoma" w:cs="Tahoma"/>
          <w:color w:val="000000"/>
        </w:rPr>
        <w:t xml:space="preserve"> 7</w:t>
      </w:r>
      <w:r w:rsidR="00263485">
        <w:rPr>
          <w:rFonts w:ascii="Tahoma" w:hAnsi="Tahoma" w:cs="Tahoma"/>
          <w:color w:val="000000"/>
        </w:rPr>
        <w:t xml:space="preserve"> eğitmenin görev aldığını ve</w:t>
      </w:r>
      <w:r w:rsidR="00C76796">
        <w:rPr>
          <w:rFonts w:ascii="Tahoma" w:hAnsi="Tahoma" w:cs="Tahoma"/>
          <w:color w:val="000000"/>
        </w:rPr>
        <w:t xml:space="preserve"> 8 </w:t>
      </w:r>
      <w:r w:rsidR="00263485">
        <w:rPr>
          <w:rFonts w:ascii="Tahoma" w:hAnsi="Tahoma" w:cs="Tahoma"/>
          <w:color w:val="000000"/>
        </w:rPr>
        <w:t>saat</w:t>
      </w:r>
      <w:r w:rsidR="008E28EB">
        <w:rPr>
          <w:rFonts w:ascii="Tahoma" w:hAnsi="Tahoma" w:cs="Tahoma"/>
          <w:color w:val="000000"/>
        </w:rPr>
        <w:t>lik</w:t>
      </w:r>
      <w:r w:rsidR="00263485">
        <w:rPr>
          <w:rFonts w:ascii="Tahoma" w:hAnsi="Tahoma" w:cs="Tahoma"/>
          <w:color w:val="000000"/>
        </w:rPr>
        <w:t xml:space="preserve"> eğitim programı gerçekleştirildiğini kaydetti.</w:t>
      </w:r>
      <w:r w:rsidR="008E28EB">
        <w:rPr>
          <w:rFonts w:ascii="Tahoma" w:hAnsi="Tahoma" w:cs="Tahoma"/>
          <w:color w:val="000000"/>
        </w:rPr>
        <w:t xml:space="preserve"> Kadınlar </w:t>
      </w:r>
      <w:r w:rsidR="00721F50">
        <w:rPr>
          <w:rFonts w:ascii="Tahoma" w:hAnsi="Tahoma" w:cs="Tahoma"/>
          <w:color w:val="000000"/>
        </w:rPr>
        <w:t>ne kadar güçlü hale ge</w:t>
      </w:r>
      <w:r w:rsidR="008E28EB">
        <w:rPr>
          <w:rFonts w:ascii="Tahoma" w:hAnsi="Tahoma" w:cs="Tahoma"/>
          <w:color w:val="000000"/>
        </w:rPr>
        <w:t xml:space="preserve">lirse </w:t>
      </w:r>
      <w:r w:rsidR="00721F50">
        <w:rPr>
          <w:rFonts w:ascii="Tahoma" w:hAnsi="Tahoma" w:cs="Tahoma"/>
          <w:color w:val="000000"/>
        </w:rPr>
        <w:t>toplum</w:t>
      </w:r>
      <w:r w:rsidR="008E28EB">
        <w:rPr>
          <w:rFonts w:ascii="Tahoma" w:hAnsi="Tahoma" w:cs="Tahoma"/>
          <w:color w:val="000000"/>
        </w:rPr>
        <w:t>un</w:t>
      </w:r>
      <w:r w:rsidR="00721F50">
        <w:rPr>
          <w:rFonts w:ascii="Tahoma" w:hAnsi="Tahoma" w:cs="Tahoma"/>
          <w:color w:val="000000"/>
        </w:rPr>
        <w:t xml:space="preserve"> </w:t>
      </w:r>
      <w:r w:rsidR="008E28EB">
        <w:rPr>
          <w:rFonts w:ascii="Tahoma" w:hAnsi="Tahoma" w:cs="Tahoma"/>
          <w:color w:val="000000"/>
        </w:rPr>
        <w:t xml:space="preserve">da o denli </w:t>
      </w:r>
      <w:r w:rsidR="00721F50">
        <w:rPr>
          <w:rFonts w:ascii="Tahoma" w:hAnsi="Tahoma" w:cs="Tahoma"/>
          <w:color w:val="000000"/>
        </w:rPr>
        <w:t>güçlen</w:t>
      </w:r>
      <w:r w:rsidR="008E28EB">
        <w:rPr>
          <w:rFonts w:ascii="Tahoma" w:hAnsi="Tahoma" w:cs="Tahoma"/>
          <w:color w:val="000000"/>
        </w:rPr>
        <w:t>eceğine işaret eden Cesur, “</w:t>
      </w:r>
      <w:r w:rsidR="00721F50">
        <w:rPr>
          <w:rFonts w:ascii="Tahoma" w:hAnsi="Tahoma" w:cs="Tahoma"/>
          <w:color w:val="000000"/>
        </w:rPr>
        <w:t>Kadın değişirse toplum değişir. Kadın</w:t>
      </w:r>
      <w:r w:rsidR="008E28EB">
        <w:rPr>
          <w:rFonts w:ascii="Tahoma" w:hAnsi="Tahoma" w:cs="Tahoma"/>
          <w:color w:val="000000"/>
        </w:rPr>
        <w:t xml:space="preserve"> </w:t>
      </w:r>
      <w:r w:rsidR="00721F50">
        <w:rPr>
          <w:rFonts w:ascii="Tahoma" w:hAnsi="Tahoma" w:cs="Tahoma"/>
          <w:color w:val="000000"/>
        </w:rPr>
        <w:t xml:space="preserve">ekonomik hayatın içinde </w:t>
      </w:r>
      <w:r w:rsidR="008E28EB">
        <w:rPr>
          <w:rFonts w:ascii="Tahoma" w:hAnsi="Tahoma" w:cs="Tahoma"/>
          <w:color w:val="000000"/>
        </w:rPr>
        <w:t>kendine d</w:t>
      </w:r>
      <w:r w:rsidR="00721F50">
        <w:rPr>
          <w:rFonts w:ascii="Tahoma" w:hAnsi="Tahoma" w:cs="Tahoma"/>
          <w:color w:val="000000"/>
        </w:rPr>
        <w:t xml:space="preserve">aha fazla </w:t>
      </w:r>
      <w:r w:rsidR="008E28EB">
        <w:rPr>
          <w:rFonts w:ascii="Tahoma" w:hAnsi="Tahoma" w:cs="Tahoma"/>
          <w:color w:val="000000"/>
        </w:rPr>
        <w:t xml:space="preserve">yer bulursa, </w:t>
      </w:r>
      <w:r w:rsidR="00721F50">
        <w:rPr>
          <w:rFonts w:ascii="Tahoma" w:hAnsi="Tahoma" w:cs="Tahoma"/>
          <w:color w:val="000000"/>
        </w:rPr>
        <w:t>yapacak çok şey</w:t>
      </w:r>
      <w:r w:rsidR="008E28EB">
        <w:rPr>
          <w:rFonts w:ascii="Tahoma" w:hAnsi="Tahoma" w:cs="Tahoma"/>
          <w:color w:val="000000"/>
        </w:rPr>
        <w:t>i olur. E</w:t>
      </w:r>
      <w:r w:rsidR="00721F50">
        <w:rPr>
          <w:rFonts w:ascii="Tahoma" w:hAnsi="Tahoma" w:cs="Tahoma"/>
          <w:color w:val="000000"/>
        </w:rPr>
        <w:t>v hanımı olarak da yapabileceğimiz çok şey var. Kızlarımızı güçlü ve ayakları üzerinde duran bireyler olarak yetiştir</w:t>
      </w:r>
      <w:r w:rsidR="008E28EB">
        <w:rPr>
          <w:rFonts w:ascii="Tahoma" w:hAnsi="Tahoma" w:cs="Tahoma"/>
          <w:color w:val="000000"/>
        </w:rPr>
        <w:t>ir</w:t>
      </w:r>
      <w:r w:rsidR="00721F50">
        <w:rPr>
          <w:rFonts w:ascii="Tahoma" w:hAnsi="Tahoma" w:cs="Tahoma"/>
          <w:color w:val="000000"/>
        </w:rPr>
        <w:t>sek</w:t>
      </w:r>
      <w:r w:rsidR="008E28EB">
        <w:rPr>
          <w:rFonts w:ascii="Tahoma" w:hAnsi="Tahoma" w:cs="Tahoma"/>
          <w:color w:val="000000"/>
        </w:rPr>
        <w:t>,</w:t>
      </w:r>
      <w:r w:rsidR="00721F50">
        <w:rPr>
          <w:rFonts w:ascii="Tahoma" w:hAnsi="Tahoma" w:cs="Tahoma"/>
          <w:color w:val="000000"/>
        </w:rPr>
        <w:t xml:space="preserve"> toplumun yapısı</w:t>
      </w:r>
      <w:r w:rsidR="008E28EB">
        <w:rPr>
          <w:rFonts w:ascii="Tahoma" w:hAnsi="Tahoma" w:cs="Tahoma"/>
          <w:color w:val="000000"/>
        </w:rPr>
        <w:t xml:space="preserve">nın </w:t>
      </w:r>
      <w:r w:rsidR="00721F50">
        <w:rPr>
          <w:rFonts w:ascii="Tahoma" w:hAnsi="Tahoma" w:cs="Tahoma"/>
          <w:color w:val="000000"/>
        </w:rPr>
        <w:t>değiş</w:t>
      </w:r>
      <w:r w:rsidR="008E28EB">
        <w:rPr>
          <w:rFonts w:ascii="Tahoma" w:hAnsi="Tahoma" w:cs="Tahoma"/>
          <w:color w:val="000000"/>
        </w:rPr>
        <w:t xml:space="preserve">mesine de katkı sağlarız. </w:t>
      </w:r>
      <w:r w:rsidR="00721F50">
        <w:rPr>
          <w:rFonts w:ascii="Tahoma" w:hAnsi="Tahoma" w:cs="Tahoma"/>
          <w:color w:val="000000"/>
        </w:rPr>
        <w:t>Ülkeler</w:t>
      </w:r>
      <w:r w:rsidR="008E28EB">
        <w:rPr>
          <w:rFonts w:ascii="Tahoma" w:hAnsi="Tahoma" w:cs="Tahoma"/>
          <w:color w:val="000000"/>
        </w:rPr>
        <w:t>,</w:t>
      </w:r>
      <w:r w:rsidR="00721F50">
        <w:rPr>
          <w:rFonts w:ascii="Tahoma" w:hAnsi="Tahoma" w:cs="Tahoma"/>
          <w:color w:val="000000"/>
        </w:rPr>
        <w:t xml:space="preserve"> özellikle kadın</w:t>
      </w:r>
      <w:r w:rsidR="008E28EB">
        <w:rPr>
          <w:rFonts w:ascii="Tahoma" w:hAnsi="Tahoma" w:cs="Tahoma"/>
          <w:color w:val="000000"/>
        </w:rPr>
        <w:t>ların</w:t>
      </w:r>
      <w:r w:rsidR="00721F50">
        <w:rPr>
          <w:rFonts w:ascii="Tahoma" w:hAnsi="Tahoma" w:cs="Tahoma"/>
          <w:color w:val="000000"/>
        </w:rPr>
        <w:t xml:space="preserve"> gü</w:t>
      </w:r>
      <w:r w:rsidR="006D392A">
        <w:rPr>
          <w:rFonts w:ascii="Tahoma" w:hAnsi="Tahoma" w:cs="Tahoma"/>
          <w:color w:val="000000"/>
        </w:rPr>
        <w:t xml:space="preserve">cü nispetinde </w:t>
      </w:r>
      <w:r w:rsidR="00721F50">
        <w:rPr>
          <w:rFonts w:ascii="Tahoma" w:hAnsi="Tahoma" w:cs="Tahoma"/>
          <w:color w:val="000000"/>
        </w:rPr>
        <w:t>gelişiyor</w:t>
      </w:r>
      <w:r w:rsidR="008E28EB">
        <w:rPr>
          <w:rFonts w:ascii="Tahoma" w:hAnsi="Tahoma" w:cs="Tahoma"/>
          <w:color w:val="000000"/>
        </w:rPr>
        <w:t xml:space="preserve"> ve t</w:t>
      </w:r>
      <w:r w:rsidR="00721F50">
        <w:rPr>
          <w:rFonts w:ascii="Tahoma" w:hAnsi="Tahoma" w:cs="Tahoma"/>
          <w:color w:val="000000"/>
        </w:rPr>
        <w:t>oplumun refahını kadınlar sağlıyor.</w:t>
      </w:r>
      <w:r w:rsidR="008E28EB">
        <w:rPr>
          <w:rFonts w:ascii="Tahoma" w:hAnsi="Tahoma" w:cs="Tahoma"/>
          <w:color w:val="000000"/>
        </w:rPr>
        <w:t>”</w:t>
      </w:r>
      <w:r w:rsidR="00FD6480">
        <w:rPr>
          <w:rFonts w:ascii="Tahoma" w:hAnsi="Tahoma" w:cs="Tahoma"/>
          <w:color w:val="000000"/>
        </w:rPr>
        <w:t xml:space="preserve"> </w:t>
      </w:r>
      <w:r w:rsidR="008E28EB">
        <w:rPr>
          <w:rFonts w:ascii="Tahoma" w:hAnsi="Tahoma" w:cs="Tahoma"/>
          <w:color w:val="000000"/>
        </w:rPr>
        <w:t>şeklinde konuştu.</w:t>
      </w:r>
    </w:p>
    <w:p w14:paraId="20F9BEE7" w14:textId="77777777" w:rsidR="00FD6480" w:rsidRDefault="00FD6480" w:rsidP="008E28EB">
      <w:pPr>
        <w:autoSpaceDE w:val="0"/>
        <w:autoSpaceDN w:val="0"/>
        <w:adjustRightInd w:val="0"/>
        <w:spacing w:after="0" w:line="240" w:lineRule="auto"/>
        <w:jc w:val="both"/>
        <w:rPr>
          <w:rFonts w:ascii="Tahoma" w:hAnsi="Tahoma" w:cs="Tahoma"/>
          <w:color w:val="000000"/>
        </w:rPr>
      </w:pPr>
    </w:p>
    <w:p w14:paraId="2F5D84CC" w14:textId="60160B4E" w:rsidR="002C1A6D" w:rsidRDefault="008E28EB" w:rsidP="008E28EB">
      <w:pPr>
        <w:autoSpaceDE w:val="0"/>
        <w:autoSpaceDN w:val="0"/>
        <w:adjustRightInd w:val="0"/>
        <w:spacing w:after="0" w:line="240" w:lineRule="auto"/>
        <w:jc w:val="both"/>
        <w:rPr>
          <w:rFonts w:ascii="Tahoma" w:hAnsi="Tahoma" w:cs="Tahoma"/>
        </w:rPr>
      </w:pPr>
      <w:r>
        <w:rPr>
          <w:rFonts w:ascii="Tahoma" w:hAnsi="Tahoma" w:cs="Tahoma"/>
          <w:color w:val="000000"/>
        </w:rPr>
        <w:t xml:space="preserve">Cesur’un ardından söz alan </w:t>
      </w:r>
      <w:r w:rsidR="0021778D">
        <w:rPr>
          <w:rFonts w:ascii="Tahoma" w:hAnsi="Tahoma" w:cs="Tahoma"/>
        </w:rPr>
        <w:t>Uludağ Soroptimist Kulübü Başkanı Özce Öztürk B</w:t>
      </w:r>
      <w:r w:rsidR="007F06C1">
        <w:rPr>
          <w:rFonts w:ascii="Tahoma" w:hAnsi="Tahoma" w:cs="Tahoma"/>
        </w:rPr>
        <w:t>oğa da</w:t>
      </w:r>
      <w:r>
        <w:rPr>
          <w:rFonts w:ascii="Tahoma" w:hAnsi="Tahoma" w:cs="Tahoma"/>
        </w:rPr>
        <w:t xml:space="preserve"> “</w:t>
      </w:r>
      <w:r w:rsidR="00A75B3E">
        <w:rPr>
          <w:rFonts w:ascii="Tahoma" w:hAnsi="Tahoma" w:cs="Tahoma"/>
        </w:rPr>
        <w:t>Yeşim’</w:t>
      </w:r>
      <w:r w:rsidR="00D31AF1">
        <w:rPr>
          <w:rFonts w:ascii="Tahoma" w:hAnsi="Tahoma" w:cs="Tahoma"/>
        </w:rPr>
        <w:t>le birlikte 6 yıldır sürdürdüğümüz</w:t>
      </w:r>
      <w:r w:rsidR="00A75B3E">
        <w:rPr>
          <w:rFonts w:ascii="Tahoma" w:hAnsi="Tahoma" w:cs="Tahoma"/>
        </w:rPr>
        <w:t xml:space="preserve"> </w:t>
      </w:r>
      <w:r>
        <w:rPr>
          <w:rFonts w:ascii="Tahoma" w:hAnsi="Tahoma" w:cs="Tahoma"/>
        </w:rPr>
        <w:t xml:space="preserve">Kelebeğin Dünyası projesi kapsamında </w:t>
      </w:r>
      <w:r w:rsidR="00A75B3E">
        <w:rPr>
          <w:rFonts w:ascii="Tahoma" w:hAnsi="Tahoma" w:cs="Tahoma"/>
        </w:rPr>
        <w:t>sizlerle birlikte yol almak oldukça key</w:t>
      </w:r>
      <w:r>
        <w:rPr>
          <w:rFonts w:ascii="Tahoma" w:hAnsi="Tahoma" w:cs="Tahoma"/>
        </w:rPr>
        <w:t>i</w:t>
      </w:r>
      <w:r w:rsidR="00A75B3E">
        <w:rPr>
          <w:rFonts w:ascii="Tahoma" w:hAnsi="Tahoma" w:cs="Tahoma"/>
        </w:rPr>
        <w:t xml:space="preserve">fliydi. </w:t>
      </w:r>
      <w:r w:rsidR="00FD6480">
        <w:rPr>
          <w:rFonts w:ascii="Tahoma" w:hAnsi="Tahoma" w:cs="Tahoma"/>
        </w:rPr>
        <w:t xml:space="preserve">Elde edilen </w:t>
      </w:r>
      <w:r w:rsidR="00A75B3E">
        <w:rPr>
          <w:rFonts w:ascii="Tahoma" w:hAnsi="Tahoma" w:cs="Tahoma"/>
        </w:rPr>
        <w:t>her türlü etkiyi gözlerinizde gör</w:t>
      </w:r>
      <w:r w:rsidR="00FD6480">
        <w:rPr>
          <w:rFonts w:ascii="Tahoma" w:hAnsi="Tahoma" w:cs="Tahoma"/>
        </w:rPr>
        <w:t>me şansı bulduk ve en önemlisi g</w:t>
      </w:r>
      <w:r w:rsidR="00A75B3E">
        <w:rPr>
          <w:rFonts w:ascii="Tahoma" w:hAnsi="Tahoma" w:cs="Tahoma"/>
        </w:rPr>
        <w:t xml:space="preserve">özlerinizde inanmışlığı gördük. Bizi anlayan </w:t>
      </w:r>
      <w:r w:rsidR="006D392A">
        <w:rPr>
          <w:rFonts w:ascii="Tahoma" w:hAnsi="Tahoma" w:cs="Tahoma"/>
        </w:rPr>
        <w:t xml:space="preserve">ve </w:t>
      </w:r>
      <w:r w:rsidR="00A75B3E">
        <w:rPr>
          <w:rFonts w:ascii="Tahoma" w:hAnsi="Tahoma" w:cs="Tahoma"/>
        </w:rPr>
        <w:t xml:space="preserve">bizi </w:t>
      </w:r>
      <w:r w:rsidR="00721F50">
        <w:rPr>
          <w:rFonts w:ascii="Tahoma" w:hAnsi="Tahoma" w:cs="Tahoma"/>
        </w:rPr>
        <w:t>dinle</w:t>
      </w:r>
      <w:r w:rsidR="006D392A">
        <w:rPr>
          <w:rFonts w:ascii="Tahoma" w:hAnsi="Tahoma" w:cs="Tahoma"/>
        </w:rPr>
        <w:t xml:space="preserve">yen birilerinin olması </w:t>
      </w:r>
      <w:r w:rsidR="00FD6480">
        <w:rPr>
          <w:rFonts w:ascii="Tahoma" w:hAnsi="Tahoma" w:cs="Tahoma"/>
        </w:rPr>
        <w:t xml:space="preserve">son derece </w:t>
      </w:r>
      <w:r w:rsidR="00721F50">
        <w:rPr>
          <w:rFonts w:ascii="Tahoma" w:hAnsi="Tahoma" w:cs="Tahoma"/>
        </w:rPr>
        <w:t xml:space="preserve">önemli. </w:t>
      </w:r>
      <w:r w:rsidR="00FD6480">
        <w:rPr>
          <w:rFonts w:ascii="Tahoma" w:hAnsi="Tahoma" w:cs="Tahoma"/>
        </w:rPr>
        <w:t>O nedenle bundan sonra da h</w:t>
      </w:r>
      <w:r w:rsidR="00721F50">
        <w:rPr>
          <w:rFonts w:ascii="Tahoma" w:hAnsi="Tahoma" w:cs="Tahoma"/>
        </w:rPr>
        <w:t xml:space="preserve">ep birlikte olalım </w:t>
      </w:r>
      <w:r w:rsidR="00FD6480">
        <w:rPr>
          <w:rFonts w:ascii="Tahoma" w:hAnsi="Tahoma" w:cs="Tahoma"/>
        </w:rPr>
        <w:t xml:space="preserve">ve </w:t>
      </w:r>
      <w:r w:rsidR="00721F50">
        <w:rPr>
          <w:rFonts w:ascii="Tahoma" w:hAnsi="Tahoma" w:cs="Tahoma"/>
        </w:rPr>
        <w:t xml:space="preserve">hep birlikte </w:t>
      </w:r>
      <w:r w:rsidR="00FD6480">
        <w:rPr>
          <w:rFonts w:ascii="Tahoma" w:hAnsi="Tahoma" w:cs="Tahoma"/>
        </w:rPr>
        <w:t>yol alalım.” dedi.</w:t>
      </w:r>
    </w:p>
    <w:p w14:paraId="1D6C589C" w14:textId="77777777" w:rsidR="00FD6480" w:rsidRPr="008E28EB" w:rsidRDefault="00FD6480" w:rsidP="008E28EB">
      <w:pPr>
        <w:autoSpaceDE w:val="0"/>
        <w:autoSpaceDN w:val="0"/>
        <w:adjustRightInd w:val="0"/>
        <w:spacing w:after="0" w:line="240" w:lineRule="auto"/>
        <w:jc w:val="both"/>
        <w:rPr>
          <w:rFonts w:ascii="Tahoma" w:hAnsi="Tahoma" w:cs="Tahoma"/>
          <w:color w:val="000000"/>
        </w:rPr>
      </w:pPr>
    </w:p>
    <w:p w14:paraId="3CB92512" w14:textId="44002CC0" w:rsidR="00D31AF1" w:rsidRDefault="007F06C1" w:rsidP="00350FFB">
      <w:pPr>
        <w:jc w:val="both"/>
        <w:rPr>
          <w:rFonts w:ascii="Tahoma" w:hAnsi="Tahoma" w:cs="Tahoma"/>
        </w:rPr>
      </w:pPr>
      <w:r>
        <w:rPr>
          <w:rFonts w:ascii="Tahoma" w:hAnsi="Tahoma" w:cs="Tahoma"/>
        </w:rPr>
        <w:t>Konuşmaların ardından törene geçil</w:t>
      </w:r>
      <w:r w:rsidR="00D85DA2">
        <w:rPr>
          <w:rFonts w:ascii="Tahoma" w:hAnsi="Tahoma" w:cs="Tahoma"/>
        </w:rPr>
        <w:t>di</w:t>
      </w:r>
      <w:r>
        <w:rPr>
          <w:rFonts w:ascii="Tahoma" w:hAnsi="Tahoma" w:cs="Tahoma"/>
        </w:rPr>
        <w:t xml:space="preserve"> </w:t>
      </w:r>
      <w:r w:rsidR="00D85DA2">
        <w:rPr>
          <w:rFonts w:ascii="Tahoma" w:hAnsi="Tahoma" w:cs="Tahoma"/>
        </w:rPr>
        <w:t xml:space="preserve">ve </w:t>
      </w:r>
      <w:r>
        <w:rPr>
          <w:rFonts w:ascii="Tahoma" w:hAnsi="Tahoma" w:cs="Tahoma"/>
        </w:rPr>
        <w:t>eğitimlere en çok katılım göste</w:t>
      </w:r>
      <w:r w:rsidR="00D31AF1">
        <w:rPr>
          <w:rFonts w:ascii="Tahoma" w:hAnsi="Tahoma" w:cs="Tahoma"/>
        </w:rPr>
        <w:t>rerek ilk üçe giren</w:t>
      </w:r>
      <w:r w:rsidR="009551D4">
        <w:rPr>
          <w:rFonts w:ascii="Tahoma" w:hAnsi="Tahoma" w:cs="Tahoma"/>
        </w:rPr>
        <w:t xml:space="preserve"> </w:t>
      </w:r>
      <w:r w:rsidR="00D31AF1">
        <w:rPr>
          <w:rFonts w:ascii="Tahoma" w:hAnsi="Tahoma" w:cs="Tahoma"/>
        </w:rPr>
        <w:t>Filiz Kaya, Nazan Çetin</w:t>
      </w:r>
      <w:r w:rsidR="009551D4">
        <w:rPr>
          <w:rFonts w:ascii="Tahoma" w:hAnsi="Tahoma" w:cs="Tahoma"/>
        </w:rPr>
        <w:t xml:space="preserve"> ve </w:t>
      </w:r>
      <w:r w:rsidR="00D31AF1">
        <w:rPr>
          <w:rFonts w:ascii="Tahoma" w:hAnsi="Tahoma" w:cs="Tahoma"/>
        </w:rPr>
        <w:t>Nurcan Avcı’ya</w:t>
      </w:r>
      <w:r>
        <w:rPr>
          <w:rFonts w:ascii="Tahoma" w:hAnsi="Tahoma" w:cs="Tahoma"/>
        </w:rPr>
        <w:t xml:space="preserve"> sertifikaları ve hediyeleri takdim edildi. E</w:t>
      </w:r>
      <w:r w:rsidR="00D31AF1">
        <w:rPr>
          <w:rFonts w:ascii="Tahoma" w:hAnsi="Tahoma" w:cs="Tahoma"/>
        </w:rPr>
        <w:t>ğitimlere</w:t>
      </w:r>
      <w:r w:rsidR="009551D4">
        <w:rPr>
          <w:rFonts w:ascii="Tahoma" w:hAnsi="Tahoma" w:cs="Tahoma"/>
        </w:rPr>
        <w:t xml:space="preserve"> </w:t>
      </w:r>
      <w:r w:rsidR="00D31AF1">
        <w:rPr>
          <w:rFonts w:ascii="Tahoma" w:hAnsi="Tahoma" w:cs="Tahoma"/>
        </w:rPr>
        <w:t>6 aydır</w:t>
      </w:r>
      <w:r w:rsidR="009551D4">
        <w:rPr>
          <w:rFonts w:ascii="Tahoma" w:hAnsi="Tahoma" w:cs="Tahoma"/>
        </w:rPr>
        <w:t xml:space="preserve"> </w:t>
      </w:r>
      <w:r w:rsidR="00D31AF1">
        <w:rPr>
          <w:rFonts w:ascii="Tahoma" w:hAnsi="Tahoma" w:cs="Tahoma"/>
        </w:rPr>
        <w:t>devam eden</w:t>
      </w:r>
      <w:r>
        <w:rPr>
          <w:rFonts w:ascii="Tahoma" w:hAnsi="Tahoma" w:cs="Tahoma"/>
        </w:rPr>
        <w:t xml:space="preserve"> anneler de katılım sertifikası al</w:t>
      </w:r>
      <w:r w:rsidR="00D85DA2">
        <w:rPr>
          <w:rFonts w:ascii="Tahoma" w:hAnsi="Tahoma" w:cs="Tahoma"/>
        </w:rPr>
        <w:t xml:space="preserve">maya hak kazandı. </w:t>
      </w:r>
      <w:r w:rsidR="00484F99">
        <w:rPr>
          <w:rFonts w:ascii="Tahoma" w:hAnsi="Tahoma" w:cs="Tahoma"/>
        </w:rPr>
        <w:t xml:space="preserve"> </w:t>
      </w:r>
    </w:p>
    <w:p w14:paraId="5AE4D3C5" w14:textId="4484FBB5" w:rsidR="00FD6480" w:rsidRDefault="007F06C1" w:rsidP="00350FFB">
      <w:pPr>
        <w:jc w:val="both"/>
        <w:rPr>
          <w:rFonts w:ascii="Tahoma" w:hAnsi="Tahoma" w:cs="Tahoma"/>
          <w:color w:val="000000"/>
        </w:rPr>
      </w:pPr>
      <w:r>
        <w:rPr>
          <w:rFonts w:ascii="Tahoma" w:hAnsi="Tahoma" w:cs="Tahoma"/>
          <w:color w:val="000000"/>
        </w:rPr>
        <w:t xml:space="preserve">Törenin ardından gerçekleştirilen özel programın konuk konuşmacısı </w:t>
      </w:r>
      <w:r w:rsidRPr="00263485">
        <w:rPr>
          <w:rFonts w:ascii="Tahoma" w:hAnsi="Tahoma" w:cs="Tahoma"/>
          <w:color w:val="000000"/>
        </w:rPr>
        <w:t xml:space="preserve">Eğitim Danışmanı Aylin Sabancı oldu. Sabancı, gerçekleştirdiği “Kadın Olmak: Milat” isimli söyleşide </w:t>
      </w:r>
      <w:r w:rsidR="00FD6480">
        <w:rPr>
          <w:rFonts w:ascii="Tahoma" w:hAnsi="Tahoma" w:cs="Tahoma"/>
          <w:color w:val="000000"/>
        </w:rPr>
        <w:t xml:space="preserve">“Bir kadın olarak nereye ulaşmak istiyorum, bir kadın olarak rotamı nasıl çizeceğim, olmak istediğiniz kadın mısınız ve şu anki yaşadığımız hayatın koordinatları geçmişimizin içinde olabilir mi?” gibi soruların yanıtlarını aradı. Sabancı, çoğu zaman nereye gitmek istediğimiz ile ilgili bir fikrimizin </w:t>
      </w:r>
      <w:r w:rsidR="00FD6480">
        <w:rPr>
          <w:rFonts w:ascii="Tahoma" w:hAnsi="Tahoma" w:cs="Tahoma"/>
          <w:color w:val="000000"/>
        </w:rPr>
        <w:lastRenderedPageBreak/>
        <w:t xml:space="preserve">olmadığına değinerek, “Nerede olmak istediğimizi bilmiyoruz çünkü bunun üzerinde düşünmüyoruz. Oysa düşünmezsek bir hareket alanı açılır mı? Her şey önce düşüncede başlıyor. Önce düşünce, sonra düşünceye niyet, sonra niyete inanç ve en sonunda da eylem geliyor. Nerede olmak istediğimizi ve nereye gitmek istediğimizi ne zaman düşüneceğiz? Bunu düşündüğümüzde genelde aklımıza ilk gelen şey en doğru olan ve en çok istediğimiz şeydir. O nedenle bu konu üzerinde düşünmeyi son derece önemsemeliyiz” diye konuştu. </w:t>
      </w:r>
      <w:r w:rsidR="005B2058">
        <w:rPr>
          <w:rFonts w:ascii="Tahoma" w:hAnsi="Tahoma" w:cs="Tahoma"/>
          <w:color w:val="000000"/>
        </w:rPr>
        <w:t>Sabancı söyleşi sonunda katılımcıların sorularını da yanıtladı.</w:t>
      </w:r>
    </w:p>
    <w:p w14:paraId="4F062D7E" w14:textId="77777777" w:rsidR="005B2058" w:rsidRPr="00484F99" w:rsidRDefault="005B2058" w:rsidP="00350FFB">
      <w:pPr>
        <w:jc w:val="both"/>
        <w:rPr>
          <w:rFonts w:ascii="Tahoma" w:hAnsi="Tahoma" w:cs="Tahoma"/>
        </w:rPr>
      </w:pPr>
    </w:p>
    <w:p w14:paraId="179D0C07" w14:textId="77777777" w:rsidR="00FD6480" w:rsidRDefault="00FD6480" w:rsidP="00FD6480">
      <w:pPr>
        <w:ind w:right="-334"/>
        <w:jc w:val="both"/>
        <w:rPr>
          <w:rFonts w:ascii="Tahoma" w:hAnsi="Tahoma" w:cs="Tahoma"/>
          <w:color w:val="000000"/>
        </w:rPr>
      </w:pPr>
      <w:r>
        <w:rPr>
          <w:rFonts w:ascii="Tahoma" w:hAnsi="Tahoma" w:cs="Tahoma"/>
          <w:color w:val="000000"/>
        </w:rPr>
        <w:t xml:space="preserve"> </w:t>
      </w:r>
    </w:p>
    <w:p w14:paraId="5D8EFDD8" w14:textId="77777777" w:rsidR="00DF5B22" w:rsidRDefault="00DF5B22" w:rsidP="00890F71">
      <w:pPr>
        <w:ind w:right="-334"/>
        <w:jc w:val="both"/>
        <w:rPr>
          <w:rFonts w:ascii="Tahoma" w:hAnsi="Tahoma" w:cs="Tahoma"/>
          <w:color w:val="000000"/>
        </w:rPr>
      </w:pPr>
    </w:p>
    <w:p w14:paraId="478E03BA" w14:textId="77777777" w:rsidR="008C70D0" w:rsidRDefault="008C70D0" w:rsidP="00890F71">
      <w:pPr>
        <w:ind w:right="-334"/>
        <w:jc w:val="both"/>
        <w:rPr>
          <w:rFonts w:ascii="Tahoma" w:hAnsi="Tahoma" w:cs="Tahoma"/>
          <w:color w:val="000000"/>
        </w:rPr>
      </w:pPr>
    </w:p>
    <w:p w14:paraId="3DCCB2BE" w14:textId="77777777" w:rsidR="00890F71" w:rsidRDefault="00890F71" w:rsidP="003A3D3E">
      <w:pPr>
        <w:spacing w:line="240" w:lineRule="auto"/>
        <w:jc w:val="both"/>
        <w:rPr>
          <w:rFonts w:ascii="Tahoma" w:hAnsi="Tahoma" w:cs="Tahoma"/>
        </w:rPr>
      </w:pPr>
    </w:p>
    <w:sectPr w:rsidR="00890F71" w:rsidSect="00961ECF">
      <w:headerReference w:type="default" r:id="rId6"/>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88FDA" w14:textId="77777777" w:rsidR="00413B08" w:rsidRDefault="00413B08" w:rsidP="00E65B4F">
      <w:pPr>
        <w:spacing w:after="0" w:line="240" w:lineRule="auto"/>
      </w:pPr>
      <w:r>
        <w:separator/>
      </w:r>
    </w:p>
  </w:endnote>
  <w:endnote w:type="continuationSeparator" w:id="0">
    <w:p w14:paraId="3AF14FE0" w14:textId="77777777" w:rsidR="00413B08" w:rsidRDefault="00413B08" w:rsidP="00E65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naro-Book">
    <w:altName w:val="Yu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F5ABA" w14:textId="77777777" w:rsidR="00413B08" w:rsidRDefault="00413B08" w:rsidP="00E65B4F">
      <w:pPr>
        <w:spacing w:after="0" w:line="240" w:lineRule="auto"/>
      </w:pPr>
      <w:r>
        <w:separator/>
      </w:r>
    </w:p>
  </w:footnote>
  <w:footnote w:type="continuationSeparator" w:id="0">
    <w:p w14:paraId="30C429A5" w14:textId="77777777" w:rsidR="00413B08" w:rsidRDefault="00413B08" w:rsidP="00E65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8079B" w14:textId="660E0B19" w:rsidR="00E65B4F" w:rsidRDefault="00E65B4F">
    <w:pPr>
      <w:pStyle w:val="Header"/>
    </w:pPr>
    <w:r>
      <w:rPr>
        <w:noProof/>
      </w:rPr>
      <w:drawing>
        <wp:anchor distT="0" distB="0" distL="114300" distR="114300" simplePos="0" relativeHeight="251659264" behindDoc="0" locked="0" layoutInCell="1" allowOverlap="1" wp14:anchorId="43CCB897" wp14:editId="746FB784">
          <wp:simplePos x="0" y="0"/>
          <wp:positionH relativeFrom="page">
            <wp:align>left</wp:align>
          </wp:positionH>
          <wp:positionV relativeFrom="paragraph">
            <wp:posOffset>-372110</wp:posOffset>
          </wp:positionV>
          <wp:extent cx="7571740" cy="18097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80975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3BB"/>
    <w:rsid w:val="00002874"/>
    <w:rsid w:val="0001046E"/>
    <w:rsid w:val="00012BB1"/>
    <w:rsid w:val="0001397C"/>
    <w:rsid w:val="00014CD8"/>
    <w:rsid w:val="00032119"/>
    <w:rsid w:val="00036BD1"/>
    <w:rsid w:val="000423BB"/>
    <w:rsid w:val="00046AD9"/>
    <w:rsid w:val="00052E16"/>
    <w:rsid w:val="00053BA0"/>
    <w:rsid w:val="00054300"/>
    <w:rsid w:val="00063924"/>
    <w:rsid w:val="000647DA"/>
    <w:rsid w:val="00067538"/>
    <w:rsid w:val="00072A88"/>
    <w:rsid w:val="00075349"/>
    <w:rsid w:val="00081683"/>
    <w:rsid w:val="00082339"/>
    <w:rsid w:val="00082A21"/>
    <w:rsid w:val="0008644F"/>
    <w:rsid w:val="00086EC2"/>
    <w:rsid w:val="00093FDC"/>
    <w:rsid w:val="000940CA"/>
    <w:rsid w:val="00095051"/>
    <w:rsid w:val="00095BE0"/>
    <w:rsid w:val="00097ECF"/>
    <w:rsid w:val="000A2D5D"/>
    <w:rsid w:val="000B1010"/>
    <w:rsid w:val="000B1CEE"/>
    <w:rsid w:val="000C1EDA"/>
    <w:rsid w:val="000C632A"/>
    <w:rsid w:val="000D4048"/>
    <w:rsid w:val="000D486F"/>
    <w:rsid w:val="000E457C"/>
    <w:rsid w:val="000E73D1"/>
    <w:rsid w:val="000F3392"/>
    <w:rsid w:val="000F33D9"/>
    <w:rsid w:val="000F478A"/>
    <w:rsid w:val="00104D16"/>
    <w:rsid w:val="00107A4C"/>
    <w:rsid w:val="0011415A"/>
    <w:rsid w:val="001149FB"/>
    <w:rsid w:val="00115779"/>
    <w:rsid w:val="00117F8A"/>
    <w:rsid w:val="001204ED"/>
    <w:rsid w:val="00125200"/>
    <w:rsid w:val="00132695"/>
    <w:rsid w:val="00133EFF"/>
    <w:rsid w:val="00135B81"/>
    <w:rsid w:val="00136905"/>
    <w:rsid w:val="00141AAD"/>
    <w:rsid w:val="0014617E"/>
    <w:rsid w:val="00157FFC"/>
    <w:rsid w:val="00172B65"/>
    <w:rsid w:val="0017366E"/>
    <w:rsid w:val="00174EB5"/>
    <w:rsid w:val="00177BCE"/>
    <w:rsid w:val="00181499"/>
    <w:rsid w:val="0018151B"/>
    <w:rsid w:val="00182618"/>
    <w:rsid w:val="0018652D"/>
    <w:rsid w:val="0019190F"/>
    <w:rsid w:val="0019653D"/>
    <w:rsid w:val="001966F6"/>
    <w:rsid w:val="001A255D"/>
    <w:rsid w:val="001A3257"/>
    <w:rsid w:val="001C529B"/>
    <w:rsid w:val="001D497F"/>
    <w:rsid w:val="001E0D06"/>
    <w:rsid w:val="001E3670"/>
    <w:rsid w:val="001F236B"/>
    <w:rsid w:val="001F3801"/>
    <w:rsid w:val="001F7738"/>
    <w:rsid w:val="0020279D"/>
    <w:rsid w:val="00207EA1"/>
    <w:rsid w:val="00214E02"/>
    <w:rsid w:val="00215D21"/>
    <w:rsid w:val="0021778D"/>
    <w:rsid w:val="002220DB"/>
    <w:rsid w:val="0022546D"/>
    <w:rsid w:val="002374B7"/>
    <w:rsid w:val="00237954"/>
    <w:rsid w:val="0024552B"/>
    <w:rsid w:val="002543C0"/>
    <w:rsid w:val="00255456"/>
    <w:rsid w:val="0025756B"/>
    <w:rsid w:val="00263485"/>
    <w:rsid w:val="0026418F"/>
    <w:rsid w:val="002662C2"/>
    <w:rsid w:val="0027236A"/>
    <w:rsid w:val="002754DA"/>
    <w:rsid w:val="002908DF"/>
    <w:rsid w:val="002947B7"/>
    <w:rsid w:val="00296FB6"/>
    <w:rsid w:val="0029750E"/>
    <w:rsid w:val="002A491B"/>
    <w:rsid w:val="002A5794"/>
    <w:rsid w:val="002A5B9A"/>
    <w:rsid w:val="002A5C35"/>
    <w:rsid w:val="002A7F9D"/>
    <w:rsid w:val="002C0B28"/>
    <w:rsid w:val="002C1A6D"/>
    <w:rsid w:val="002C221C"/>
    <w:rsid w:val="002C3114"/>
    <w:rsid w:val="002C431A"/>
    <w:rsid w:val="002C6B2D"/>
    <w:rsid w:val="002D285B"/>
    <w:rsid w:val="002D48B8"/>
    <w:rsid w:val="002E653B"/>
    <w:rsid w:val="002E7144"/>
    <w:rsid w:val="002F239A"/>
    <w:rsid w:val="002F4D0D"/>
    <w:rsid w:val="002F55F1"/>
    <w:rsid w:val="00302831"/>
    <w:rsid w:val="00304D52"/>
    <w:rsid w:val="00315DF8"/>
    <w:rsid w:val="00317711"/>
    <w:rsid w:val="003240B2"/>
    <w:rsid w:val="00333A0A"/>
    <w:rsid w:val="00334AFD"/>
    <w:rsid w:val="003364E0"/>
    <w:rsid w:val="00345981"/>
    <w:rsid w:val="00350155"/>
    <w:rsid w:val="003504DC"/>
    <w:rsid w:val="00350FFB"/>
    <w:rsid w:val="003525B1"/>
    <w:rsid w:val="00354785"/>
    <w:rsid w:val="00354A3A"/>
    <w:rsid w:val="003559EE"/>
    <w:rsid w:val="003576E9"/>
    <w:rsid w:val="00362122"/>
    <w:rsid w:val="003632E5"/>
    <w:rsid w:val="00366F51"/>
    <w:rsid w:val="00370238"/>
    <w:rsid w:val="00385841"/>
    <w:rsid w:val="003870E0"/>
    <w:rsid w:val="003934E2"/>
    <w:rsid w:val="00393FE3"/>
    <w:rsid w:val="00395C94"/>
    <w:rsid w:val="003A016F"/>
    <w:rsid w:val="003A251E"/>
    <w:rsid w:val="003A3D3E"/>
    <w:rsid w:val="003A41C1"/>
    <w:rsid w:val="003A71DC"/>
    <w:rsid w:val="003B132D"/>
    <w:rsid w:val="003B1B40"/>
    <w:rsid w:val="003B2753"/>
    <w:rsid w:val="003B3326"/>
    <w:rsid w:val="003B35AF"/>
    <w:rsid w:val="003B6252"/>
    <w:rsid w:val="003C0D80"/>
    <w:rsid w:val="003C1D3C"/>
    <w:rsid w:val="003C2F8E"/>
    <w:rsid w:val="003D039B"/>
    <w:rsid w:val="003D17BC"/>
    <w:rsid w:val="003D2A59"/>
    <w:rsid w:val="003D39AA"/>
    <w:rsid w:val="003D5025"/>
    <w:rsid w:val="003E0694"/>
    <w:rsid w:val="003E22E1"/>
    <w:rsid w:val="003E2A92"/>
    <w:rsid w:val="003F2808"/>
    <w:rsid w:val="003F5816"/>
    <w:rsid w:val="00401C5B"/>
    <w:rsid w:val="00410E55"/>
    <w:rsid w:val="0041283B"/>
    <w:rsid w:val="00412DA7"/>
    <w:rsid w:val="00413B08"/>
    <w:rsid w:val="0042274B"/>
    <w:rsid w:val="00422926"/>
    <w:rsid w:val="00427925"/>
    <w:rsid w:val="004353A1"/>
    <w:rsid w:val="00435D7E"/>
    <w:rsid w:val="004409A2"/>
    <w:rsid w:val="0044379E"/>
    <w:rsid w:val="00447CA6"/>
    <w:rsid w:val="00450CDD"/>
    <w:rsid w:val="00451C4E"/>
    <w:rsid w:val="00453563"/>
    <w:rsid w:val="00455658"/>
    <w:rsid w:val="00457C43"/>
    <w:rsid w:val="00461DDE"/>
    <w:rsid w:val="00464B80"/>
    <w:rsid w:val="00471B4A"/>
    <w:rsid w:val="00471D0E"/>
    <w:rsid w:val="00474CEC"/>
    <w:rsid w:val="0047637D"/>
    <w:rsid w:val="00483B9F"/>
    <w:rsid w:val="00484344"/>
    <w:rsid w:val="00484F99"/>
    <w:rsid w:val="00491159"/>
    <w:rsid w:val="00491DE9"/>
    <w:rsid w:val="00494FCE"/>
    <w:rsid w:val="004964E6"/>
    <w:rsid w:val="00496924"/>
    <w:rsid w:val="004A3B28"/>
    <w:rsid w:val="004B21C7"/>
    <w:rsid w:val="004B6764"/>
    <w:rsid w:val="004C12DE"/>
    <w:rsid w:val="004C511C"/>
    <w:rsid w:val="004C5464"/>
    <w:rsid w:val="004E5074"/>
    <w:rsid w:val="004E5F77"/>
    <w:rsid w:val="004E79DC"/>
    <w:rsid w:val="004F02AC"/>
    <w:rsid w:val="004F214F"/>
    <w:rsid w:val="004F2171"/>
    <w:rsid w:val="004F23E9"/>
    <w:rsid w:val="004F3A86"/>
    <w:rsid w:val="00503773"/>
    <w:rsid w:val="0050656A"/>
    <w:rsid w:val="0050756F"/>
    <w:rsid w:val="00511D56"/>
    <w:rsid w:val="0051556B"/>
    <w:rsid w:val="00517D54"/>
    <w:rsid w:val="005231C3"/>
    <w:rsid w:val="005269A7"/>
    <w:rsid w:val="00530E4E"/>
    <w:rsid w:val="00532C5F"/>
    <w:rsid w:val="005426F9"/>
    <w:rsid w:val="00547C7E"/>
    <w:rsid w:val="0055630C"/>
    <w:rsid w:val="005571EF"/>
    <w:rsid w:val="005572D5"/>
    <w:rsid w:val="005639CF"/>
    <w:rsid w:val="005648A2"/>
    <w:rsid w:val="005661BF"/>
    <w:rsid w:val="0057096A"/>
    <w:rsid w:val="0057198E"/>
    <w:rsid w:val="00572436"/>
    <w:rsid w:val="00573773"/>
    <w:rsid w:val="005934B2"/>
    <w:rsid w:val="00594F41"/>
    <w:rsid w:val="00595629"/>
    <w:rsid w:val="005968E3"/>
    <w:rsid w:val="005A3277"/>
    <w:rsid w:val="005B0CC8"/>
    <w:rsid w:val="005B2058"/>
    <w:rsid w:val="005B411E"/>
    <w:rsid w:val="005C6E5A"/>
    <w:rsid w:val="005D0261"/>
    <w:rsid w:val="005D124F"/>
    <w:rsid w:val="005D2054"/>
    <w:rsid w:val="005D20DE"/>
    <w:rsid w:val="005D6B06"/>
    <w:rsid w:val="005E0860"/>
    <w:rsid w:val="005E621F"/>
    <w:rsid w:val="005F27BA"/>
    <w:rsid w:val="005F4C57"/>
    <w:rsid w:val="00600115"/>
    <w:rsid w:val="00604465"/>
    <w:rsid w:val="006100BA"/>
    <w:rsid w:val="00611F28"/>
    <w:rsid w:val="00613A7C"/>
    <w:rsid w:val="006168EA"/>
    <w:rsid w:val="0062185C"/>
    <w:rsid w:val="00622E30"/>
    <w:rsid w:val="00625E39"/>
    <w:rsid w:val="00641E04"/>
    <w:rsid w:val="00642194"/>
    <w:rsid w:val="0064267D"/>
    <w:rsid w:val="006455A7"/>
    <w:rsid w:val="00651D6F"/>
    <w:rsid w:val="006534F0"/>
    <w:rsid w:val="00653B05"/>
    <w:rsid w:val="00654039"/>
    <w:rsid w:val="0066211A"/>
    <w:rsid w:val="00662F72"/>
    <w:rsid w:val="00663D5F"/>
    <w:rsid w:val="00671B81"/>
    <w:rsid w:val="006767B8"/>
    <w:rsid w:val="006840BE"/>
    <w:rsid w:val="00693904"/>
    <w:rsid w:val="00693C68"/>
    <w:rsid w:val="006968DA"/>
    <w:rsid w:val="006A03AE"/>
    <w:rsid w:val="006A11A2"/>
    <w:rsid w:val="006A13D4"/>
    <w:rsid w:val="006A5304"/>
    <w:rsid w:val="006B0A7A"/>
    <w:rsid w:val="006B2DE9"/>
    <w:rsid w:val="006B3607"/>
    <w:rsid w:val="006C431E"/>
    <w:rsid w:val="006C4C7C"/>
    <w:rsid w:val="006C72F2"/>
    <w:rsid w:val="006D10BE"/>
    <w:rsid w:val="006D392A"/>
    <w:rsid w:val="006D6B15"/>
    <w:rsid w:val="006E3524"/>
    <w:rsid w:val="006E35B1"/>
    <w:rsid w:val="006E576C"/>
    <w:rsid w:val="006E6D0C"/>
    <w:rsid w:val="006F2E28"/>
    <w:rsid w:val="006F60D4"/>
    <w:rsid w:val="00702F93"/>
    <w:rsid w:val="00706D27"/>
    <w:rsid w:val="00710C85"/>
    <w:rsid w:val="00713BF0"/>
    <w:rsid w:val="00721F50"/>
    <w:rsid w:val="00726787"/>
    <w:rsid w:val="00732800"/>
    <w:rsid w:val="00734C6A"/>
    <w:rsid w:val="0074039E"/>
    <w:rsid w:val="00741BF0"/>
    <w:rsid w:val="00742F3E"/>
    <w:rsid w:val="00746E3C"/>
    <w:rsid w:val="00750A05"/>
    <w:rsid w:val="0075143D"/>
    <w:rsid w:val="007548E2"/>
    <w:rsid w:val="00754FD6"/>
    <w:rsid w:val="0075630C"/>
    <w:rsid w:val="00762B92"/>
    <w:rsid w:val="00763996"/>
    <w:rsid w:val="007645C8"/>
    <w:rsid w:val="00765B7B"/>
    <w:rsid w:val="007731D4"/>
    <w:rsid w:val="0078076D"/>
    <w:rsid w:val="00780ECE"/>
    <w:rsid w:val="0078107C"/>
    <w:rsid w:val="007815C5"/>
    <w:rsid w:val="00782DBB"/>
    <w:rsid w:val="0078322B"/>
    <w:rsid w:val="0078406F"/>
    <w:rsid w:val="00790617"/>
    <w:rsid w:val="007907C6"/>
    <w:rsid w:val="007911A7"/>
    <w:rsid w:val="0079212E"/>
    <w:rsid w:val="00792A31"/>
    <w:rsid w:val="00794949"/>
    <w:rsid w:val="00795F2E"/>
    <w:rsid w:val="007A04E6"/>
    <w:rsid w:val="007A2F4D"/>
    <w:rsid w:val="007A6F7C"/>
    <w:rsid w:val="007B1078"/>
    <w:rsid w:val="007C43F1"/>
    <w:rsid w:val="007D24D7"/>
    <w:rsid w:val="007D4D07"/>
    <w:rsid w:val="007E4F74"/>
    <w:rsid w:val="007E6BB8"/>
    <w:rsid w:val="007F06C1"/>
    <w:rsid w:val="007F1CF8"/>
    <w:rsid w:val="007F24F9"/>
    <w:rsid w:val="007F5C90"/>
    <w:rsid w:val="00803936"/>
    <w:rsid w:val="00804D83"/>
    <w:rsid w:val="00815839"/>
    <w:rsid w:val="00816CFF"/>
    <w:rsid w:val="008214C4"/>
    <w:rsid w:val="008219F5"/>
    <w:rsid w:val="00823676"/>
    <w:rsid w:val="00824707"/>
    <w:rsid w:val="008259FD"/>
    <w:rsid w:val="00830719"/>
    <w:rsid w:val="00832508"/>
    <w:rsid w:val="00834008"/>
    <w:rsid w:val="00834513"/>
    <w:rsid w:val="008347A6"/>
    <w:rsid w:val="00837218"/>
    <w:rsid w:val="00837CAE"/>
    <w:rsid w:val="0084558D"/>
    <w:rsid w:val="00852C05"/>
    <w:rsid w:val="00853485"/>
    <w:rsid w:val="00861D41"/>
    <w:rsid w:val="0086768D"/>
    <w:rsid w:val="0087172C"/>
    <w:rsid w:val="00873E4C"/>
    <w:rsid w:val="00875C55"/>
    <w:rsid w:val="00883060"/>
    <w:rsid w:val="008847A9"/>
    <w:rsid w:val="008856DA"/>
    <w:rsid w:val="008861CF"/>
    <w:rsid w:val="00886253"/>
    <w:rsid w:val="00890E3A"/>
    <w:rsid w:val="00890F71"/>
    <w:rsid w:val="008940A2"/>
    <w:rsid w:val="008A37AE"/>
    <w:rsid w:val="008A49DB"/>
    <w:rsid w:val="008B00A8"/>
    <w:rsid w:val="008C0CAA"/>
    <w:rsid w:val="008C151F"/>
    <w:rsid w:val="008C3111"/>
    <w:rsid w:val="008C40BF"/>
    <w:rsid w:val="008C7020"/>
    <w:rsid w:val="008C70D0"/>
    <w:rsid w:val="008C725F"/>
    <w:rsid w:val="008D0B98"/>
    <w:rsid w:val="008D5B9E"/>
    <w:rsid w:val="008E28EB"/>
    <w:rsid w:val="008E3459"/>
    <w:rsid w:val="008E3A84"/>
    <w:rsid w:val="008E3F16"/>
    <w:rsid w:val="008F5993"/>
    <w:rsid w:val="009038B9"/>
    <w:rsid w:val="00907329"/>
    <w:rsid w:val="009118B6"/>
    <w:rsid w:val="0091395A"/>
    <w:rsid w:val="0091395D"/>
    <w:rsid w:val="009141DA"/>
    <w:rsid w:val="00917DCD"/>
    <w:rsid w:val="009273A8"/>
    <w:rsid w:val="00934269"/>
    <w:rsid w:val="0093581C"/>
    <w:rsid w:val="009416B3"/>
    <w:rsid w:val="009457D3"/>
    <w:rsid w:val="009472A0"/>
    <w:rsid w:val="00947D84"/>
    <w:rsid w:val="009521C6"/>
    <w:rsid w:val="009551D4"/>
    <w:rsid w:val="00960C23"/>
    <w:rsid w:val="00961ECF"/>
    <w:rsid w:val="009657B3"/>
    <w:rsid w:val="00965BCF"/>
    <w:rsid w:val="009709EC"/>
    <w:rsid w:val="00983994"/>
    <w:rsid w:val="009902B2"/>
    <w:rsid w:val="00994396"/>
    <w:rsid w:val="00995188"/>
    <w:rsid w:val="009A29FE"/>
    <w:rsid w:val="009A547E"/>
    <w:rsid w:val="009C040F"/>
    <w:rsid w:val="009C4B11"/>
    <w:rsid w:val="009D3FFB"/>
    <w:rsid w:val="009D73F6"/>
    <w:rsid w:val="009E1E11"/>
    <w:rsid w:val="009E23CA"/>
    <w:rsid w:val="009E46DD"/>
    <w:rsid w:val="009F1558"/>
    <w:rsid w:val="009F26A6"/>
    <w:rsid w:val="009F335B"/>
    <w:rsid w:val="009F6195"/>
    <w:rsid w:val="00A00513"/>
    <w:rsid w:val="00A04F9C"/>
    <w:rsid w:val="00A10E2A"/>
    <w:rsid w:val="00A13F23"/>
    <w:rsid w:val="00A16E6C"/>
    <w:rsid w:val="00A24074"/>
    <w:rsid w:val="00A3142E"/>
    <w:rsid w:val="00A34413"/>
    <w:rsid w:val="00A41B4A"/>
    <w:rsid w:val="00A41E3C"/>
    <w:rsid w:val="00A42D35"/>
    <w:rsid w:val="00A45BAB"/>
    <w:rsid w:val="00A507B8"/>
    <w:rsid w:val="00A55551"/>
    <w:rsid w:val="00A61FB9"/>
    <w:rsid w:val="00A6533D"/>
    <w:rsid w:val="00A659F5"/>
    <w:rsid w:val="00A673F2"/>
    <w:rsid w:val="00A721D1"/>
    <w:rsid w:val="00A72671"/>
    <w:rsid w:val="00A75B3E"/>
    <w:rsid w:val="00A77449"/>
    <w:rsid w:val="00A9289A"/>
    <w:rsid w:val="00A9301B"/>
    <w:rsid w:val="00AA1CAD"/>
    <w:rsid w:val="00AC2EC7"/>
    <w:rsid w:val="00AC46E6"/>
    <w:rsid w:val="00AC5BB3"/>
    <w:rsid w:val="00AC644E"/>
    <w:rsid w:val="00AC6A01"/>
    <w:rsid w:val="00AC77B7"/>
    <w:rsid w:val="00AD19F9"/>
    <w:rsid w:val="00AD1CB2"/>
    <w:rsid w:val="00AD1CD5"/>
    <w:rsid w:val="00AD2AD6"/>
    <w:rsid w:val="00AE0372"/>
    <w:rsid w:val="00AE0A04"/>
    <w:rsid w:val="00AE0C40"/>
    <w:rsid w:val="00AE13C3"/>
    <w:rsid w:val="00AE1785"/>
    <w:rsid w:val="00AE229B"/>
    <w:rsid w:val="00AE3518"/>
    <w:rsid w:val="00AE6E9C"/>
    <w:rsid w:val="00AF0899"/>
    <w:rsid w:val="00AF3BE9"/>
    <w:rsid w:val="00AF476A"/>
    <w:rsid w:val="00AF4BE1"/>
    <w:rsid w:val="00B00660"/>
    <w:rsid w:val="00B057D5"/>
    <w:rsid w:val="00B06EED"/>
    <w:rsid w:val="00B07BCD"/>
    <w:rsid w:val="00B124DC"/>
    <w:rsid w:val="00B16494"/>
    <w:rsid w:val="00B20A08"/>
    <w:rsid w:val="00B27F3C"/>
    <w:rsid w:val="00B34271"/>
    <w:rsid w:val="00B3787E"/>
    <w:rsid w:val="00B4493D"/>
    <w:rsid w:val="00B46E5B"/>
    <w:rsid w:val="00B526A9"/>
    <w:rsid w:val="00B53BE1"/>
    <w:rsid w:val="00B62721"/>
    <w:rsid w:val="00B70A7D"/>
    <w:rsid w:val="00B71A45"/>
    <w:rsid w:val="00B77C5B"/>
    <w:rsid w:val="00B815C9"/>
    <w:rsid w:val="00B82152"/>
    <w:rsid w:val="00B83318"/>
    <w:rsid w:val="00B9644D"/>
    <w:rsid w:val="00BB3676"/>
    <w:rsid w:val="00BB373D"/>
    <w:rsid w:val="00BB5B7D"/>
    <w:rsid w:val="00BC038C"/>
    <w:rsid w:val="00BC3815"/>
    <w:rsid w:val="00BC7B5A"/>
    <w:rsid w:val="00BD3838"/>
    <w:rsid w:val="00BD5797"/>
    <w:rsid w:val="00BD6BA0"/>
    <w:rsid w:val="00BD776C"/>
    <w:rsid w:val="00BF07D4"/>
    <w:rsid w:val="00BF35FA"/>
    <w:rsid w:val="00BF645D"/>
    <w:rsid w:val="00BF724D"/>
    <w:rsid w:val="00C0732F"/>
    <w:rsid w:val="00C11704"/>
    <w:rsid w:val="00C12019"/>
    <w:rsid w:val="00C20C45"/>
    <w:rsid w:val="00C223D4"/>
    <w:rsid w:val="00C22441"/>
    <w:rsid w:val="00C25A79"/>
    <w:rsid w:val="00C2777C"/>
    <w:rsid w:val="00C30AFE"/>
    <w:rsid w:val="00C3514E"/>
    <w:rsid w:val="00C369AF"/>
    <w:rsid w:val="00C37990"/>
    <w:rsid w:val="00C37EF0"/>
    <w:rsid w:val="00C40E7D"/>
    <w:rsid w:val="00C424C6"/>
    <w:rsid w:val="00C44EB3"/>
    <w:rsid w:val="00C45224"/>
    <w:rsid w:val="00C5172B"/>
    <w:rsid w:val="00C52102"/>
    <w:rsid w:val="00C55962"/>
    <w:rsid w:val="00C5657A"/>
    <w:rsid w:val="00C566BD"/>
    <w:rsid w:val="00C62FDE"/>
    <w:rsid w:val="00C735C7"/>
    <w:rsid w:val="00C76796"/>
    <w:rsid w:val="00C900CA"/>
    <w:rsid w:val="00C902EB"/>
    <w:rsid w:val="00C91BAC"/>
    <w:rsid w:val="00C93190"/>
    <w:rsid w:val="00CA68EA"/>
    <w:rsid w:val="00CB0AA7"/>
    <w:rsid w:val="00CC198D"/>
    <w:rsid w:val="00CC2054"/>
    <w:rsid w:val="00CC2B3A"/>
    <w:rsid w:val="00CC37B5"/>
    <w:rsid w:val="00CC6316"/>
    <w:rsid w:val="00CC6726"/>
    <w:rsid w:val="00CE03F6"/>
    <w:rsid w:val="00CE6B7F"/>
    <w:rsid w:val="00CF2CB1"/>
    <w:rsid w:val="00CF2EBB"/>
    <w:rsid w:val="00CF62F0"/>
    <w:rsid w:val="00D10AD3"/>
    <w:rsid w:val="00D1144B"/>
    <w:rsid w:val="00D11CD4"/>
    <w:rsid w:val="00D149E5"/>
    <w:rsid w:val="00D2484E"/>
    <w:rsid w:val="00D30571"/>
    <w:rsid w:val="00D31AF1"/>
    <w:rsid w:val="00D354C4"/>
    <w:rsid w:val="00D36C39"/>
    <w:rsid w:val="00D36DD9"/>
    <w:rsid w:val="00D374A9"/>
    <w:rsid w:val="00D40AEC"/>
    <w:rsid w:val="00D41EDB"/>
    <w:rsid w:val="00D4218A"/>
    <w:rsid w:val="00D4271A"/>
    <w:rsid w:val="00D46ABE"/>
    <w:rsid w:val="00D50887"/>
    <w:rsid w:val="00D54448"/>
    <w:rsid w:val="00D56D73"/>
    <w:rsid w:val="00D5727E"/>
    <w:rsid w:val="00D62D24"/>
    <w:rsid w:val="00D67E44"/>
    <w:rsid w:val="00D71317"/>
    <w:rsid w:val="00D748AC"/>
    <w:rsid w:val="00D77EC1"/>
    <w:rsid w:val="00D80F7E"/>
    <w:rsid w:val="00D854A5"/>
    <w:rsid w:val="00D85DA2"/>
    <w:rsid w:val="00DA57F8"/>
    <w:rsid w:val="00DA6277"/>
    <w:rsid w:val="00DA6B5C"/>
    <w:rsid w:val="00DA71CE"/>
    <w:rsid w:val="00DB134B"/>
    <w:rsid w:val="00DB2FEA"/>
    <w:rsid w:val="00DB6947"/>
    <w:rsid w:val="00DB6FDA"/>
    <w:rsid w:val="00DC5C4F"/>
    <w:rsid w:val="00DD6964"/>
    <w:rsid w:val="00DD7BE4"/>
    <w:rsid w:val="00DE1965"/>
    <w:rsid w:val="00DE2DDA"/>
    <w:rsid w:val="00DF130A"/>
    <w:rsid w:val="00DF57AB"/>
    <w:rsid w:val="00DF5B22"/>
    <w:rsid w:val="00E03B5E"/>
    <w:rsid w:val="00E040C7"/>
    <w:rsid w:val="00E077F8"/>
    <w:rsid w:val="00E16123"/>
    <w:rsid w:val="00E1782A"/>
    <w:rsid w:val="00E241BE"/>
    <w:rsid w:val="00E24215"/>
    <w:rsid w:val="00E25C50"/>
    <w:rsid w:val="00E30B9B"/>
    <w:rsid w:val="00E33294"/>
    <w:rsid w:val="00E33558"/>
    <w:rsid w:val="00E428B5"/>
    <w:rsid w:val="00E50DE8"/>
    <w:rsid w:val="00E5112E"/>
    <w:rsid w:val="00E51954"/>
    <w:rsid w:val="00E638C0"/>
    <w:rsid w:val="00E6481C"/>
    <w:rsid w:val="00E65152"/>
    <w:rsid w:val="00E65B4F"/>
    <w:rsid w:val="00E670C5"/>
    <w:rsid w:val="00E748E1"/>
    <w:rsid w:val="00E755CD"/>
    <w:rsid w:val="00E8090E"/>
    <w:rsid w:val="00E835EB"/>
    <w:rsid w:val="00E847F6"/>
    <w:rsid w:val="00E854D8"/>
    <w:rsid w:val="00E8676E"/>
    <w:rsid w:val="00E8799E"/>
    <w:rsid w:val="00E9118D"/>
    <w:rsid w:val="00E97277"/>
    <w:rsid w:val="00EA17A7"/>
    <w:rsid w:val="00EA6E09"/>
    <w:rsid w:val="00EB40C1"/>
    <w:rsid w:val="00EB45E0"/>
    <w:rsid w:val="00EB465E"/>
    <w:rsid w:val="00EB56CA"/>
    <w:rsid w:val="00EB7635"/>
    <w:rsid w:val="00EC1301"/>
    <w:rsid w:val="00EC3BAE"/>
    <w:rsid w:val="00ED0C19"/>
    <w:rsid w:val="00ED1939"/>
    <w:rsid w:val="00ED1B20"/>
    <w:rsid w:val="00ED1CB3"/>
    <w:rsid w:val="00ED4C11"/>
    <w:rsid w:val="00EE0111"/>
    <w:rsid w:val="00EE0393"/>
    <w:rsid w:val="00EE7921"/>
    <w:rsid w:val="00F007F9"/>
    <w:rsid w:val="00F01C6C"/>
    <w:rsid w:val="00F03188"/>
    <w:rsid w:val="00F0421D"/>
    <w:rsid w:val="00F0458F"/>
    <w:rsid w:val="00F0773B"/>
    <w:rsid w:val="00F15951"/>
    <w:rsid w:val="00F162C5"/>
    <w:rsid w:val="00F20AFF"/>
    <w:rsid w:val="00F21EBA"/>
    <w:rsid w:val="00F253FA"/>
    <w:rsid w:val="00F33611"/>
    <w:rsid w:val="00F42382"/>
    <w:rsid w:val="00F4347D"/>
    <w:rsid w:val="00F45EE5"/>
    <w:rsid w:val="00F50E03"/>
    <w:rsid w:val="00F51FD0"/>
    <w:rsid w:val="00F522EE"/>
    <w:rsid w:val="00F617AD"/>
    <w:rsid w:val="00F67C11"/>
    <w:rsid w:val="00F70A1F"/>
    <w:rsid w:val="00F74BC7"/>
    <w:rsid w:val="00F810EF"/>
    <w:rsid w:val="00F857C3"/>
    <w:rsid w:val="00FA7BF6"/>
    <w:rsid w:val="00FB2487"/>
    <w:rsid w:val="00FB6013"/>
    <w:rsid w:val="00FB746D"/>
    <w:rsid w:val="00FC506F"/>
    <w:rsid w:val="00FC7178"/>
    <w:rsid w:val="00FD3B62"/>
    <w:rsid w:val="00FD5798"/>
    <w:rsid w:val="00FD6480"/>
    <w:rsid w:val="00FE1802"/>
    <w:rsid w:val="00FE2242"/>
    <w:rsid w:val="00FE6F96"/>
    <w:rsid w:val="00FF62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F2F94"/>
  <w15:chartTrackingRefBased/>
  <w15:docId w15:val="{5723C9CF-7596-4C77-A9CF-65D7C7931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CB1"/>
  </w:style>
  <w:style w:type="paragraph" w:styleId="Heading1">
    <w:name w:val="heading 1"/>
    <w:basedOn w:val="Normal"/>
    <w:next w:val="Normal"/>
    <w:link w:val="Heading1Char"/>
    <w:uiPriority w:val="9"/>
    <w:qFormat/>
    <w:rsid w:val="002455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0F7E"/>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tr-TR"/>
    </w:rPr>
  </w:style>
  <w:style w:type="paragraph" w:styleId="ListParagraph">
    <w:name w:val="List Paragraph"/>
    <w:basedOn w:val="Normal"/>
    <w:uiPriority w:val="34"/>
    <w:qFormat/>
    <w:rsid w:val="00CA68EA"/>
    <w:pPr>
      <w:ind w:left="720"/>
      <w:contextualSpacing/>
    </w:pPr>
    <w:rPr>
      <w:rFonts w:ascii="Calibri" w:eastAsia="Calibri" w:hAnsi="Calibri" w:cs="Times New Roman"/>
    </w:rPr>
  </w:style>
  <w:style w:type="character" w:styleId="Strong">
    <w:name w:val="Strong"/>
    <w:basedOn w:val="DefaultParagraphFont"/>
    <w:uiPriority w:val="22"/>
    <w:qFormat/>
    <w:rsid w:val="00E835EB"/>
    <w:rPr>
      <w:b/>
      <w:bCs/>
    </w:rPr>
  </w:style>
  <w:style w:type="paragraph" w:styleId="PlainText">
    <w:name w:val="Plain Text"/>
    <w:basedOn w:val="Normal"/>
    <w:link w:val="PlainTextChar"/>
    <w:uiPriority w:val="99"/>
    <w:unhideWhenUsed/>
    <w:rsid w:val="00E835EB"/>
    <w:pPr>
      <w:spacing w:after="0" w:line="240" w:lineRule="auto"/>
    </w:pPr>
    <w:rPr>
      <w:rFonts w:ascii="Tahoma" w:hAnsi="Tahoma"/>
      <w:szCs w:val="21"/>
    </w:rPr>
  </w:style>
  <w:style w:type="character" w:customStyle="1" w:styleId="PlainTextChar">
    <w:name w:val="Plain Text Char"/>
    <w:basedOn w:val="DefaultParagraphFont"/>
    <w:link w:val="PlainText"/>
    <w:uiPriority w:val="99"/>
    <w:rsid w:val="00E835EB"/>
    <w:rPr>
      <w:rFonts w:ascii="Tahoma" w:hAnsi="Tahoma"/>
      <w:szCs w:val="21"/>
    </w:rPr>
  </w:style>
  <w:style w:type="character" w:customStyle="1" w:styleId="Heading1Char">
    <w:name w:val="Heading 1 Char"/>
    <w:basedOn w:val="DefaultParagraphFont"/>
    <w:link w:val="Heading1"/>
    <w:uiPriority w:val="9"/>
    <w:rsid w:val="0024552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38584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loonText">
    <w:name w:val="Balloon Text"/>
    <w:basedOn w:val="Normal"/>
    <w:link w:val="BalloonTextChar"/>
    <w:uiPriority w:val="99"/>
    <w:semiHidden/>
    <w:unhideWhenUsed/>
    <w:rsid w:val="00D31A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AF1"/>
    <w:rPr>
      <w:rFonts w:ascii="Segoe UI" w:hAnsi="Segoe UI" w:cs="Segoe UI"/>
      <w:sz w:val="18"/>
      <w:szCs w:val="18"/>
    </w:rPr>
  </w:style>
  <w:style w:type="paragraph" w:styleId="Header">
    <w:name w:val="header"/>
    <w:basedOn w:val="Normal"/>
    <w:link w:val="HeaderChar"/>
    <w:uiPriority w:val="99"/>
    <w:unhideWhenUsed/>
    <w:rsid w:val="00E65B4F"/>
    <w:pPr>
      <w:tabs>
        <w:tab w:val="center" w:pos="4536"/>
        <w:tab w:val="right" w:pos="9072"/>
      </w:tabs>
      <w:spacing w:after="0" w:line="240" w:lineRule="auto"/>
    </w:pPr>
  </w:style>
  <w:style w:type="character" w:customStyle="1" w:styleId="HeaderChar">
    <w:name w:val="Header Char"/>
    <w:basedOn w:val="DefaultParagraphFont"/>
    <w:link w:val="Header"/>
    <w:uiPriority w:val="99"/>
    <w:rsid w:val="00E65B4F"/>
  </w:style>
  <w:style w:type="paragraph" w:styleId="Footer">
    <w:name w:val="footer"/>
    <w:basedOn w:val="Normal"/>
    <w:link w:val="FooterChar"/>
    <w:uiPriority w:val="99"/>
    <w:unhideWhenUsed/>
    <w:rsid w:val="00E65B4F"/>
    <w:pPr>
      <w:tabs>
        <w:tab w:val="center" w:pos="4536"/>
        <w:tab w:val="right" w:pos="9072"/>
      </w:tabs>
      <w:spacing w:after="0" w:line="240" w:lineRule="auto"/>
    </w:pPr>
  </w:style>
  <w:style w:type="character" w:customStyle="1" w:styleId="FooterChar">
    <w:name w:val="Footer Char"/>
    <w:basedOn w:val="DefaultParagraphFont"/>
    <w:link w:val="Footer"/>
    <w:uiPriority w:val="99"/>
    <w:rsid w:val="00E65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103196">
      <w:bodyDiv w:val="1"/>
      <w:marLeft w:val="0"/>
      <w:marRight w:val="0"/>
      <w:marTop w:val="0"/>
      <w:marBottom w:val="0"/>
      <w:divBdr>
        <w:top w:val="none" w:sz="0" w:space="0" w:color="auto"/>
        <w:left w:val="none" w:sz="0" w:space="0" w:color="auto"/>
        <w:bottom w:val="none" w:sz="0" w:space="0" w:color="auto"/>
        <w:right w:val="none" w:sz="0" w:space="0" w:color="auto"/>
      </w:divBdr>
    </w:div>
    <w:div w:id="211111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1687</TotalTime>
  <Pages>2</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Oguz(YESIM-2051)</dc:creator>
  <cp:keywords/>
  <dc:description/>
  <cp:lastModifiedBy>Furkan Guneri(YESIM-2211)</cp:lastModifiedBy>
  <cp:revision>716</cp:revision>
  <dcterms:created xsi:type="dcterms:W3CDTF">2018-09-07T08:46:00Z</dcterms:created>
  <dcterms:modified xsi:type="dcterms:W3CDTF">2024-01-12T13:58:00Z</dcterms:modified>
</cp:coreProperties>
</file>